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82B" w:rsidRPr="00D1582B" w:rsidRDefault="00D1582B" w:rsidP="0007382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7382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Прием на обучение</w:t>
      </w:r>
    </w:p>
    <w:p w:rsidR="00D1582B" w:rsidRPr="00D1582B" w:rsidRDefault="00D1582B" w:rsidP="0007382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7382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по образовательным программам среднего </w:t>
      </w:r>
      <w:proofErr w:type="gramStart"/>
      <w:r w:rsidRPr="0007382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общего  образования</w:t>
      </w:r>
      <w:proofErr w:type="gramEnd"/>
    </w:p>
    <w:p w:rsidR="00D1582B" w:rsidRPr="00D1582B" w:rsidRDefault="00D1582B" w:rsidP="0007382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7382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(10-й класс)</w:t>
      </w:r>
    </w:p>
    <w:p w:rsidR="00D1582B" w:rsidRPr="00D1582B" w:rsidRDefault="00D1582B" w:rsidP="00073820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D1582B" w:rsidRPr="00D1582B" w:rsidRDefault="00D1582B" w:rsidP="0007382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7382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1. Прием на обучение осуществляется в соответствии с требованиями:</w:t>
      </w:r>
    </w:p>
    <w:p w:rsidR="00D1582B" w:rsidRPr="00D1582B" w:rsidRDefault="00D1582B" w:rsidP="0007382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1582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 ФЗ от 29.12.2012 № 273-ФЗ "Об образовании в Российской Федерации";</w:t>
      </w:r>
    </w:p>
    <w:p w:rsidR="00D1582B" w:rsidRPr="00D1582B" w:rsidRDefault="00D1582B" w:rsidP="0007382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1582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Приказом Министерства Просвещения Российской Федерации от 02.09.2020г. № 458 "Об утверждении Порядка приема на обучение по образовательным программам начального общего, основного общего и среднего общего образования";</w:t>
      </w:r>
    </w:p>
    <w:p w:rsidR="00D1582B" w:rsidRPr="00D1582B" w:rsidRDefault="00D1582B" w:rsidP="0007382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1582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Л</w:t>
      </w:r>
      <w:r w:rsidRPr="00073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окальными нормативными актами МБ</w:t>
      </w:r>
      <w:r w:rsidRPr="00D1582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ОУ </w:t>
      </w:r>
      <w:proofErr w:type="spellStart"/>
      <w:r w:rsidRPr="00073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Дивьинская</w:t>
      </w:r>
      <w:proofErr w:type="spellEnd"/>
      <w:r w:rsidRPr="00073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СОШ»</w:t>
      </w:r>
      <w:r w:rsidRPr="00D1582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D1582B" w:rsidRPr="00D1582B" w:rsidRDefault="00D1582B" w:rsidP="000738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1582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07382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2. Для приема заявления о приеме на обучение, родитель(и) (законный(</w:t>
      </w:r>
      <w:proofErr w:type="spellStart"/>
      <w:r w:rsidRPr="0007382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ые</w:t>
      </w:r>
      <w:proofErr w:type="spellEnd"/>
      <w:r w:rsidRPr="0007382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) представитель(и) ребенка или поступающий представляют следующие документы:</w:t>
      </w:r>
    </w:p>
    <w:p w:rsidR="00D1582B" w:rsidRPr="00D1582B" w:rsidRDefault="00D1582B" w:rsidP="0007382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1582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копию документа, удостоверяющего личность родителя (законного представителя) ребенка или поступающего;</w:t>
      </w:r>
    </w:p>
    <w:p w:rsidR="00D1582B" w:rsidRPr="00D1582B" w:rsidRDefault="00D1582B" w:rsidP="0007382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1582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копию свидетельства о рождении ребенка или документа, подтверждающего родство заявителя;</w:t>
      </w:r>
    </w:p>
    <w:p w:rsidR="00D1582B" w:rsidRPr="00D1582B" w:rsidRDefault="00D1582B" w:rsidP="0007382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1582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копию документа, подтверждающего установление опеки или попечительства (при необходимости);</w:t>
      </w:r>
    </w:p>
    <w:p w:rsidR="00D1582B" w:rsidRPr="00D1582B" w:rsidRDefault="00D1582B" w:rsidP="0007382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1582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D1582B" w:rsidRPr="00D1582B" w:rsidRDefault="00D1582B" w:rsidP="0007382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1582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справку с места работы родителя(ей) (законного(</w:t>
      </w:r>
      <w:proofErr w:type="spellStart"/>
      <w:r w:rsidRPr="00D1582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ых</w:t>
      </w:r>
      <w:proofErr w:type="spellEnd"/>
      <w:r w:rsidRPr="00D1582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D1582B" w:rsidRPr="00D1582B" w:rsidRDefault="00D1582B" w:rsidP="0007382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1582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копию заключения психолого-медико-педагогической комиссии (при наличии).</w:t>
      </w:r>
    </w:p>
    <w:p w:rsidR="00D1582B" w:rsidRPr="00D1582B" w:rsidRDefault="00D1582B" w:rsidP="00073820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1582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D1582B" w:rsidRPr="00D1582B" w:rsidRDefault="00D1582B" w:rsidP="0007382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1582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Родитель(и) (законный(</w:t>
      </w:r>
      <w:proofErr w:type="spellStart"/>
      <w:r w:rsidRPr="00D1582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ые</w:t>
      </w:r>
      <w:proofErr w:type="spellEnd"/>
      <w:r w:rsidRPr="00D1582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D1582B" w:rsidRPr="00D1582B" w:rsidRDefault="00D1582B" w:rsidP="0007382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1582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D1582B" w:rsidRPr="00D1582B" w:rsidRDefault="00D1582B" w:rsidP="0007382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1582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Родитель(и) (законный(</w:t>
      </w:r>
      <w:proofErr w:type="spellStart"/>
      <w:r w:rsidRPr="00D1582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ые</w:t>
      </w:r>
      <w:proofErr w:type="spellEnd"/>
      <w:r w:rsidRPr="00D1582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  <w:r w:rsidRPr="00073820">
        <w:rPr>
          <w:rFonts w:ascii="Times New Roman" w:eastAsia="Times New Roman" w:hAnsi="Times New Roman" w:cs="Times New Roman"/>
          <w:noProof/>
          <w:color w:val="007AD0"/>
          <w:sz w:val="24"/>
          <w:szCs w:val="24"/>
          <w:lang w:eastAsia="ru-RU"/>
        </w:rPr>
        <w:drawing>
          <wp:inline distT="0" distB="0" distL="0" distR="0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820" w:rsidRDefault="00073820" w:rsidP="000738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</w:pPr>
    </w:p>
    <w:p w:rsidR="00D1582B" w:rsidRPr="00D1582B" w:rsidRDefault="00D1582B" w:rsidP="000738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1582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07382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3. Прием на обучение оформляется приказом на обучение:</w:t>
      </w:r>
    </w:p>
    <w:p w:rsidR="00D1582B" w:rsidRPr="00D1582B" w:rsidRDefault="00D1582B" w:rsidP="0007382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1582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 в течение 5 рабочих дней после приема заявления о приеме на обучение и представленных документов.</w:t>
      </w:r>
    </w:p>
    <w:p w:rsidR="00D1582B" w:rsidRPr="00D1582B" w:rsidRDefault="00D1582B" w:rsidP="000738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7382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lastRenderedPageBreak/>
        <w:t>4. В приеме в МБОУ «</w:t>
      </w:r>
      <w:proofErr w:type="spellStart"/>
      <w:r w:rsidRPr="0007382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Дивьинская</w:t>
      </w:r>
      <w:proofErr w:type="spellEnd"/>
      <w:r w:rsidRPr="0007382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СОШ» может быть отказано только по причине отсутствия в ней свободных мест, за исключением случаев, предусмотренных частью 5 статьи 67 Федерального закона.</w:t>
      </w:r>
    </w:p>
    <w:p w:rsidR="00BA0FB0" w:rsidRPr="00073820" w:rsidRDefault="00D1582B" w:rsidP="00073820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D1582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07382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5. В 2021-2022 учебном году обучение в 10 классе будет реализовано в соответствии с Федеральным государственным стандартом среднего общего образования, утвержденным приказом </w:t>
      </w:r>
      <w:proofErr w:type="spellStart"/>
      <w:r w:rsidRPr="0007382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Минобрн</w:t>
      </w:r>
      <w:r w:rsidR="00BA0FB0" w:rsidRPr="0007382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ауки</w:t>
      </w:r>
      <w:proofErr w:type="spellEnd"/>
      <w:r w:rsidR="00BA0FB0" w:rsidRPr="0007382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России от 17.05.2012 № 413 </w:t>
      </w:r>
      <w:r w:rsidR="00BA0FB0" w:rsidRPr="0007382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С изменениями и дополнениями от </w:t>
      </w:r>
      <w:r w:rsidR="00BA0FB0" w:rsidRPr="0007382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29 декабря 2014 г., 31 декабря 2015 г., 29 июня 2017 г., 24 сентября, 11 декабря 2020 г.</w:t>
      </w:r>
    </w:p>
    <w:p w:rsidR="00D1582B" w:rsidRPr="00D1582B" w:rsidRDefault="00D1582B" w:rsidP="0007382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1582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 результатам анкетирования родителей (законных представит</w:t>
      </w:r>
      <w:r w:rsidR="00BA0FB0" w:rsidRPr="00073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елей) обучающихся 9-х классов МБ</w:t>
      </w:r>
      <w:r w:rsidRPr="00D1582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ОУ </w:t>
      </w:r>
      <w:r w:rsidR="00BA0FB0" w:rsidRPr="00073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</w:t>
      </w:r>
      <w:proofErr w:type="spellStart"/>
      <w:r w:rsidR="00BA0FB0" w:rsidRPr="00073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Дивьинская</w:t>
      </w:r>
      <w:proofErr w:type="spellEnd"/>
      <w:r w:rsidR="00BA0FB0" w:rsidRPr="00073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D1582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СОШ</w:t>
      </w:r>
      <w:r w:rsidR="00BA0FB0" w:rsidRPr="00073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»</w:t>
      </w:r>
      <w:r w:rsidR="00073820" w:rsidRPr="00073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и системы условий МБ</w:t>
      </w:r>
      <w:r w:rsidRPr="00D1582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ОУ </w:t>
      </w:r>
      <w:r w:rsidR="00073820" w:rsidRPr="00073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</w:t>
      </w:r>
      <w:proofErr w:type="spellStart"/>
      <w:r w:rsidR="00073820" w:rsidRPr="00073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Дивьинская</w:t>
      </w:r>
      <w:proofErr w:type="spellEnd"/>
      <w:r w:rsidR="00073820" w:rsidRPr="00073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D1582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СОШ</w:t>
      </w:r>
      <w:r w:rsidR="00073820" w:rsidRPr="00073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»</w:t>
      </w:r>
      <w:r w:rsidRPr="00D1582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в 2021-2022 учебном </w:t>
      </w:r>
      <w:proofErr w:type="gramStart"/>
      <w:r w:rsidRPr="00D1582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году  обучение</w:t>
      </w:r>
      <w:proofErr w:type="gramEnd"/>
      <w:r w:rsidR="00073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D1582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будет осуществляться </w:t>
      </w:r>
      <w:r w:rsidR="00073820" w:rsidRPr="00073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</w:t>
      </w:r>
      <w:r w:rsidRPr="00D1582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D1582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универсальном</w:t>
      </w:r>
      <w:r w:rsidR="00073820" w:rsidRPr="00073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 профилю</w:t>
      </w:r>
      <w:r w:rsidRPr="00D1582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DD7EF0" w:rsidRPr="00073820" w:rsidRDefault="00073820" w:rsidP="00073820">
      <w:pPr>
        <w:jc w:val="both"/>
        <w:rPr>
          <w:rFonts w:ascii="Times New Roman" w:hAnsi="Times New Roman" w:cs="Times New Roman"/>
          <w:sz w:val="24"/>
          <w:szCs w:val="24"/>
        </w:rPr>
      </w:pPr>
      <w:r w:rsidRPr="0007382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D7EF0" w:rsidRPr="00073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16"/>
    <w:rsid w:val="00073820"/>
    <w:rsid w:val="00183616"/>
    <w:rsid w:val="00BA0FB0"/>
    <w:rsid w:val="00D1582B"/>
    <w:rsid w:val="00DD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E5785"/>
  <w15:chartTrackingRefBased/>
  <w15:docId w15:val="{E9A119C0-A75C-43A0-97D5-4E258367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582B"/>
    <w:rPr>
      <w:b/>
      <w:bCs/>
    </w:rPr>
  </w:style>
  <w:style w:type="character" w:styleId="a5">
    <w:name w:val="Hyperlink"/>
    <w:basedOn w:val="a0"/>
    <w:uiPriority w:val="99"/>
    <w:semiHidden/>
    <w:unhideWhenUsed/>
    <w:rsid w:val="00D1582B"/>
    <w:rPr>
      <w:color w:val="0000FF"/>
      <w:u w:val="single"/>
    </w:rPr>
  </w:style>
  <w:style w:type="character" w:customStyle="1" w:styleId="link-wrapper-container">
    <w:name w:val="link-wrapper-container"/>
    <w:basedOn w:val="a0"/>
    <w:rsid w:val="00D1582B"/>
  </w:style>
  <w:style w:type="paragraph" w:styleId="a6">
    <w:name w:val="No Spacing"/>
    <w:basedOn w:val="a"/>
    <w:uiPriority w:val="1"/>
    <w:qFormat/>
    <w:rsid w:val="00D15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8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User's</dc:creator>
  <cp:keywords/>
  <dc:description/>
  <cp:lastModifiedBy>User's</cp:lastModifiedBy>
  <cp:revision>3</cp:revision>
  <dcterms:created xsi:type="dcterms:W3CDTF">2022-01-04T15:41:00Z</dcterms:created>
  <dcterms:modified xsi:type="dcterms:W3CDTF">2022-01-04T16:00:00Z</dcterms:modified>
</cp:coreProperties>
</file>